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99" w:rsidRDefault="0013539E">
      <w:pPr>
        <w:spacing w:line="600" w:lineRule="exact"/>
        <w:rPr>
          <w:rFonts w:ascii="Times New Roman" w:eastAsia="黑体" w:hAnsi="Times New Roman"/>
          <w:bCs/>
          <w:kern w:val="0"/>
          <w:sz w:val="34"/>
          <w:szCs w:val="34"/>
        </w:rPr>
      </w:pPr>
      <w:r>
        <w:rPr>
          <w:rFonts w:ascii="Times New Roman" w:eastAsia="黑体" w:hAnsi="Times New Roman"/>
          <w:bCs/>
          <w:kern w:val="0"/>
          <w:sz w:val="34"/>
          <w:szCs w:val="34"/>
        </w:rPr>
        <w:t>附件</w:t>
      </w:r>
      <w:r w:rsidR="003D7AA5">
        <w:rPr>
          <w:rFonts w:ascii="Times New Roman" w:eastAsia="黑体" w:hAnsi="Times New Roman" w:hint="eastAsia"/>
          <w:bCs/>
          <w:kern w:val="0"/>
          <w:sz w:val="34"/>
          <w:szCs w:val="34"/>
        </w:rPr>
        <w:t>3</w:t>
      </w:r>
    </w:p>
    <w:tbl>
      <w:tblPr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1077"/>
        <w:gridCol w:w="1077"/>
        <w:gridCol w:w="723"/>
        <w:gridCol w:w="1434"/>
        <w:gridCol w:w="3757"/>
      </w:tblGrid>
      <w:tr w:rsidR="00D15199">
        <w:trPr>
          <w:trHeight w:val="1194"/>
          <w:jc w:val="center"/>
        </w:trPr>
        <w:tc>
          <w:tcPr>
            <w:tcW w:w="9160" w:type="dxa"/>
            <w:gridSpan w:val="6"/>
            <w:vAlign w:val="center"/>
          </w:tcPr>
          <w:p w:rsidR="00D15199" w:rsidRDefault="0013539E">
            <w:pPr>
              <w:spacing w:line="600" w:lineRule="exact"/>
              <w:jc w:val="center"/>
              <w:rPr>
                <w:rFonts w:ascii="Times New Roman" w:eastAsia="创艺简标宋" w:hAnsi="Times New Roman"/>
                <w:sz w:val="40"/>
                <w:szCs w:val="40"/>
              </w:rPr>
            </w:pPr>
            <w:r>
              <w:rPr>
                <w:rFonts w:ascii="Times New Roman" w:eastAsia="黑体" w:hAnsi="Times New Roman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面试流程及注意事项</w:t>
            </w:r>
          </w:p>
        </w:tc>
      </w:tr>
      <w:tr w:rsidR="00D15199">
        <w:trPr>
          <w:trHeight w:val="1270"/>
          <w:jc w:val="center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199" w:rsidRPr="00B432B4" w:rsidRDefault="0013539E" w:rsidP="0040713C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bookmarkStart w:id="0" w:name="_GoBack"/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1.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面试当天</w:t>
            </w: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上午</w:t>
            </w:r>
            <w:r w:rsidR="00B432B4"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8:15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前</w:t>
            </w: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考生报到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 w:rsidR="00B432B4"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8:1</w:t>
            </w:r>
            <w:r w:rsidR="0040713C">
              <w:rPr>
                <w:rFonts w:ascii="Times New Roman" w:eastAsia="仿宋_GB2312" w:hAnsi="Times New Roman" w:hint="eastAsia"/>
                <w:kern w:val="0"/>
                <w:sz w:val="24"/>
              </w:rPr>
              <w:t>6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及以后到达为迟到</w:t>
            </w: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:rsidR="00D15199" w:rsidRDefault="0013539E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/>
                <w:noProof/>
                <w:color w:val="FF0000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199" w:rsidRPr="00B432B4" w:rsidRDefault="0013539E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工作人员查验考生证件、核对身份，保管考生物品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检查确认未携带通讯工具及其他无关物品后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，准许</w:t>
            </w: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考生进入候考室。</w:t>
            </w:r>
          </w:p>
        </w:tc>
      </w:tr>
      <w:tr w:rsidR="00D15199">
        <w:trPr>
          <w:trHeight w:hRule="exact" w:val="874"/>
          <w:jc w:val="center"/>
        </w:trPr>
        <w:tc>
          <w:tcPr>
            <w:tcW w:w="1092" w:type="dxa"/>
            <w:tcBorders>
              <w:top w:val="single" w:sz="4" w:space="0" w:color="000000"/>
            </w:tcBorders>
            <w:vAlign w:val="center"/>
          </w:tcPr>
          <w:p w:rsidR="00D15199" w:rsidRDefault="00D15199">
            <w:pPr>
              <w:spacing w:line="36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  <w:vAlign w:val="center"/>
          </w:tcPr>
          <w:p w:rsidR="00D15199" w:rsidRDefault="00560DE3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560DE3">
              <w:rPr>
                <w:rFonts w:ascii="Times New Roman" w:eastAsia="仿宋_GB2312" w:hAnsi="Times New Roman"/>
                <w:sz w:val="24"/>
              </w:rPr>
              <w:pict>
                <v:line id="_x0000_s1026" style="position:absolute;z-index:251659264;mso-position-horizontal-relative:text;mso-position-vertical-relative:text" from="46.4pt,.5pt" to="46.45pt,41.55pt" o:gfxdata="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Lv7sQ2wAAAAsBAAAPAAAAAAAAAAEA&#10;IAAAADgAAABkcnMvZG93bnJldi54bWxQSwECFAAUAAAACACHTuJA5jsj/vYBAADqAwAADgAAAAAA&#10;AAABACAAAABAAQAAZHJzL2Uyb0RvYy54bWxQSwUGAAAAAAYABgBZAQAAqAUAAAAA&#10;">
                  <v:stroke endarrow="open"/>
                </v:line>
              </w:pict>
            </w:r>
          </w:p>
        </w:tc>
        <w:tc>
          <w:tcPr>
            <w:tcW w:w="1077" w:type="dxa"/>
            <w:tcBorders>
              <w:top w:val="single" w:sz="4" w:space="0" w:color="000000"/>
            </w:tcBorders>
            <w:vAlign w:val="center"/>
          </w:tcPr>
          <w:p w:rsidR="00D15199" w:rsidRDefault="00D15199">
            <w:pPr>
              <w:spacing w:line="36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</w:tcBorders>
            <w:vAlign w:val="center"/>
          </w:tcPr>
          <w:p w:rsidR="00D15199" w:rsidRDefault="00D15199">
            <w:pPr>
              <w:spacing w:line="36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D15199" w:rsidRDefault="00D15199">
            <w:pPr>
              <w:spacing w:line="36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  <w:tc>
          <w:tcPr>
            <w:tcW w:w="3757" w:type="dxa"/>
            <w:vAlign w:val="center"/>
          </w:tcPr>
          <w:p w:rsidR="00D15199" w:rsidRDefault="00D15199">
            <w:pPr>
              <w:spacing w:line="36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</w:tr>
      <w:tr w:rsidR="00D15199">
        <w:trPr>
          <w:trHeight w:val="1383"/>
          <w:jc w:val="center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199" w:rsidRPr="00B432B4" w:rsidRDefault="0013539E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2.</w:t>
            </w: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考生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在候考室抽签，在</w:t>
            </w: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工作人员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指引下就座，认真阅读候考室内的《面试考生须知》。</w:t>
            </w:r>
          </w:p>
        </w:tc>
        <w:tc>
          <w:tcPr>
            <w:tcW w:w="1434" w:type="dxa"/>
            <w:vAlign w:val="center"/>
          </w:tcPr>
          <w:p w:rsidR="00D15199" w:rsidRDefault="0013539E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/>
                <w:noProof/>
                <w:color w:val="FF0000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199" w:rsidRPr="00B432B4" w:rsidRDefault="0013539E" w:rsidP="00F918D5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如有需要，</w:t>
            </w: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考生在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候考室按照工作人员安排有序上洗手间；</w:t>
            </w:r>
            <w:r w:rsidR="00F918D5">
              <w:rPr>
                <w:rFonts w:ascii="Times New Roman" w:eastAsia="仿宋_GB2312" w:hAnsi="Times New Roman" w:hint="eastAsia"/>
                <w:kern w:val="0"/>
                <w:sz w:val="24"/>
              </w:rPr>
              <w:t>在前往面试室过程中及面试期间</w:t>
            </w: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，不得上洗手间。</w:t>
            </w:r>
          </w:p>
        </w:tc>
      </w:tr>
      <w:tr w:rsidR="00D15199">
        <w:trPr>
          <w:gridAfter w:val="1"/>
          <w:wAfter w:w="3757" w:type="dxa"/>
          <w:trHeight w:val="959"/>
          <w:jc w:val="center"/>
        </w:trPr>
        <w:tc>
          <w:tcPr>
            <w:tcW w:w="1092" w:type="dxa"/>
            <w:tcBorders>
              <w:bottom w:val="single" w:sz="4" w:space="0" w:color="000000"/>
            </w:tcBorders>
            <w:vAlign w:val="center"/>
          </w:tcPr>
          <w:p w:rsidR="00D15199" w:rsidRDefault="00D15199">
            <w:pPr>
              <w:spacing w:line="36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:rsidR="00D15199" w:rsidRDefault="00560DE3">
            <w:pPr>
              <w:spacing w:line="36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/>
                <w:color w:val="FF0000"/>
                <w:sz w:val="24"/>
              </w:rPr>
              <w:pict>
                <v:line id="_x0000_s1029" style="position:absolute;left:0;text-align:left;z-index:251660288;mso-position-horizontal-relative:text;mso-position-vertical-relative:text" from="44.7pt,.5pt" to="44.75pt,50pt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B81Hk3WAAAABwEAAA8AAAAAAAAAAQAg&#10;AAAAOAAAAGRycy9kb3ducmV2LnhtbFBLAQIUABQAAAAIAIdO4kAf6QDf+gEAAOoDAAAOAAAAAAAA&#10;AAEAIAAAADsBAABkcnMvZTJvRG9jLnhtbFBLBQYAAAAABgAGAFkBAACnBQAAAAA=&#10;">
                  <v:stroke endarrow="open"/>
                </v:line>
              </w:pic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:rsidR="00D15199" w:rsidRDefault="00D15199">
            <w:pPr>
              <w:spacing w:line="36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  <w:tc>
          <w:tcPr>
            <w:tcW w:w="723" w:type="dxa"/>
            <w:tcBorders>
              <w:bottom w:val="single" w:sz="4" w:space="0" w:color="000000"/>
            </w:tcBorders>
            <w:vAlign w:val="center"/>
          </w:tcPr>
          <w:p w:rsidR="00D15199" w:rsidRDefault="00D15199">
            <w:pPr>
              <w:spacing w:line="36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D15199" w:rsidRDefault="00D15199">
            <w:pPr>
              <w:spacing w:line="36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</w:tr>
      <w:tr w:rsidR="00D15199">
        <w:trPr>
          <w:trHeight w:val="1762"/>
          <w:jc w:val="center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199" w:rsidRPr="00B432B4" w:rsidRDefault="0013539E" w:rsidP="00044125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3.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考生</w:t>
            </w: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在工作人员指引下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 w:rsidR="00B432B4"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进入面试室，在面试室内，考生根据主考官指令，按试题</w:t>
            </w:r>
            <w:r w:rsidR="00044125">
              <w:rPr>
                <w:rFonts w:ascii="Times New Roman" w:eastAsia="仿宋_GB2312" w:hAnsi="Times New Roman" w:hint="eastAsia"/>
                <w:kern w:val="0"/>
                <w:sz w:val="24"/>
              </w:rPr>
              <w:t>提问</w:t>
            </w:r>
            <w:r w:rsidR="00B432B4"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作答。（限时</w:t>
            </w:r>
            <w:r w:rsidR="00B432B4"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15</w:t>
            </w:r>
            <w:r w:rsidR="00B432B4"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分钟）</w:t>
            </w:r>
          </w:p>
        </w:tc>
        <w:tc>
          <w:tcPr>
            <w:tcW w:w="1434" w:type="dxa"/>
            <w:vAlign w:val="center"/>
          </w:tcPr>
          <w:p w:rsidR="00D15199" w:rsidRPr="00B432B4" w:rsidRDefault="0013539E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B432B4">
              <w:rPr>
                <w:rFonts w:ascii="Times New Roman" w:eastAsia="仿宋_GB2312" w:hAnsi="Times New Roman"/>
                <w:noProof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199" w:rsidRDefault="00B432B4" w:rsidP="00F918D5">
            <w:pPr>
              <w:widowControl/>
              <w:spacing w:line="360" w:lineRule="exact"/>
              <w:textAlignment w:val="center"/>
              <w:rPr>
                <w:color w:val="FF0000"/>
              </w:rPr>
            </w:pP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进入面试室就座后，请注意仔细</w:t>
            </w:r>
            <w:r w:rsidR="00044125">
              <w:rPr>
                <w:rFonts w:ascii="Times New Roman" w:eastAsia="仿宋_GB2312" w:hAnsi="Times New Roman" w:hint="eastAsia"/>
                <w:kern w:val="0"/>
                <w:sz w:val="24"/>
              </w:rPr>
              <w:t>聆听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主考官提问的问题，主考官提问结束后，考生即可答题。考生在回答主考官提问的问题完成后，应以“本题已作答完毕”作为结束语。</w:t>
            </w:r>
          </w:p>
        </w:tc>
      </w:tr>
      <w:tr w:rsidR="00D15199">
        <w:trPr>
          <w:gridAfter w:val="2"/>
          <w:wAfter w:w="5191" w:type="dxa"/>
          <w:trHeight w:hRule="exact" w:val="928"/>
          <w:jc w:val="center"/>
        </w:trPr>
        <w:tc>
          <w:tcPr>
            <w:tcW w:w="1092" w:type="dxa"/>
            <w:vAlign w:val="center"/>
          </w:tcPr>
          <w:p w:rsidR="00D15199" w:rsidRDefault="00D15199">
            <w:pPr>
              <w:spacing w:line="36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D15199" w:rsidRDefault="00560DE3">
            <w:pPr>
              <w:spacing w:line="36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/>
                <w:color w:val="FF0000"/>
                <w:sz w:val="24"/>
              </w:rPr>
              <w:pict>
                <v:line id="_x0000_s1028" style="position:absolute;left:0;text-align:left;z-index:251661312;mso-position-horizontal-relative:text;mso-position-vertical-relative:text" from="43.95pt,-.35pt" to="44pt,47.05pt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5Z9eAdgAAAAGAQAADwAAAAAAAAAB&#10;ACAAAAA4AAAAZHJzL2Rvd25yZXYueG1sUEsBAhQAFAAAAAgAh07iQCz+m0X6AQAA6gMAAA4AAAAA&#10;AAAAAQAgAAAAPQEAAGRycy9lMm9Eb2MueG1sUEsFBgAAAAAGAAYAWQEAAKkFAAAAAA==&#10;">
                  <v:stroke endarrow="open"/>
                </v:line>
              </w:pict>
            </w:r>
          </w:p>
        </w:tc>
        <w:tc>
          <w:tcPr>
            <w:tcW w:w="1077" w:type="dxa"/>
            <w:vAlign w:val="center"/>
          </w:tcPr>
          <w:p w:rsidR="00D15199" w:rsidRDefault="00D15199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  <w:tc>
          <w:tcPr>
            <w:tcW w:w="723" w:type="dxa"/>
            <w:vAlign w:val="center"/>
          </w:tcPr>
          <w:p w:rsidR="00D15199" w:rsidRDefault="00D15199">
            <w:pPr>
              <w:spacing w:line="360" w:lineRule="exact"/>
              <w:rPr>
                <w:rFonts w:ascii="Times New Roman" w:eastAsia="仿宋_GB2312" w:hAnsi="Times New Roman"/>
                <w:color w:val="FF0000"/>
                <w:sz w:val="24"/>
              </w:rPr>
            </w:pPr>
          </w:p>
        </w:tc>
      </w:tr>
      <w:tr w:rsidR="00D15199">
        <w:trPr>
          <w:trHeight w:val="1464"/>
          <w:jc w:val="center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199" w:rsidRPr="00B432B4" w:rsidRDefault="00B432B4" w:rsidP="0051335E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4</w:t>
            </w:r>
            <w:r w:rsidR="0013539E" w:rsidRPr="00B432B4">
              <w:rPr>
                <w:rFonts w:ascii="Times New Roman" w:eastAsia="仿宋_GB2312" w:hAnsi="Times New Roman"/>
                <w:kern w:val="0"/>
                <w:sz w:val="24"/>
              </w:rPr>
              <w:t>.</w:t>
            </w:r>
            <w:r w:rsidR="0013539E"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面试后，考生在工作人员引导下前往候分</w:t>
            </w:r>
            <w:r w:rsidR="0051335E">
              <w:rPr>
                <w:rFonts w:ascii="Times New Roman" w:eastAsia="仿宋_GB2312" w:hAnsi="Times New Roman" w:hint="eastAsia"/>
                <w:kern w:val="0"/>
                <w:sz w:val="24"/>
              </w:rPr>
              <w:t>区</w:t>
            </w:r>
            <w:r w:rsidR="0013539E"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 w:rsidR="0013539E" w:rsidRPr="00B432B4">
              <w:rPr>
                <w:rFonts w:ascii="Times New Roman" w:eastAsia="仿宋_GB2312" w:hAnsi="Times New Roman"/>
                <w:kern w:val="0"/>
                <w:sz w:val="24"/>
              </w:rPr>
              <w:t>签名领取成绩通知书后</w:t>
            </w:r>
            <w:r w:rsidR="0013539E"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:rsidR="00D15199" w:rsidRDefault="0013539E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/>
                <w:noProof/>
                <w:color w:val="FF0000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199" w:rsidRPr="00B432B4" w:rsidRDefault="0013539E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考生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应</w:t>
            </w: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在回执上签名</w:t>
            </w:r>
            <w:r w:rsidRPr="00B432B4">
              <w:rPr>
                <w:rFonts w:ascii="Times New Roman" w:eastAsia="仿宋_GB2312" w:hAnsi="Times New Roman" w:hint="eastAsia"/>
                <w:kern w:val="0"/>
                <w:sz w:val="24"/>
              </w:rPr>
              <w:t>后</w:t>
            </w: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领取成绩通知书，取回个人物品</w:t>
            </w:r>
            <w:r w:rsidR="00F918D5">
              <w:rPr>
                <w:rFonts w:ascii="Times New Roman" w:eastAsia="仿宋_GB2312" w:hAnsi="Times New Roman" w:hint="eastAsia"/>
                <w:kern w:val="0"/>
                <w:sz w:val="24"/>
              </w:rPr>
              <w:t>后</w:t>
            </w:r>
            <w:r w:rsidRPr="00B432B4">
              <w:rPr>
                <w:rFonts w:ascii="Times New Roman" w:eastAsia="仿宋_GB2312" w:hAnsi="Times New Roman"/>
                <w:kern w:val="0"/>
                <w:sz w:val="24"/>
              </w:rPr>
              <w:t>立即离开考点，不得逗留。</w:t>
            </w:r>
          </w:p>
        </w:tc>
      </w:tr>
      <w:bookmarkEnd w:id="0"/>
    </w:tbl>
    <w:p w:rsidR="00D15199" w:rsidRDefault="00D15199">
      <w:pPr>
        <w:pStyle w:val="a0"/>
        <w:spacing w:line="360" w:lineRule="exact"/>
        <w:ind w:firstLine="0"/>
        <w:rPr>
          <w:color w:val="FF0000"/>
        </w:rPr>
      </w:pPr>
    </w:p>
    <w:sectPr w:rsidR="00D15199" w:rsidSect="00D1519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23" w:rsidRDefault="00C15923" w:rsidP="00B432B4">
      <w:r>
        <w:separator/>
      </w:r>
    </w:p>
  </w:endnote>
  <w:endnote w:type="continuationSeparator" w:id="0">
    <w:p w:rsidR="00C15923" w:rsidRDefault="00C15923" w:rsidP="00B4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DEB18B37-51FA-49E0-A2BE-953F9FA573F4}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创艺简标宋">
    <w:altName w:val="方正小标宋简体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10836F40-2827-4148-9301-0E8D71F1706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E61EA02-5193-4456-B558-C65831FD3B6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23" w:rsidRDefault="00C15923" w:rsidP="00B432B4">
      <w:r>
        <w:separator/>
      </w:r>
    </w:p>
  </w:footnote>
  <w:footnote w:type="continuationSeparator" w:id="0">
    <w:p w:rsidR="00C15923" w:rsidRDefault="00C15923" w:rsidP="00B43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I3ZmViYjVjNTlkZThlY2Q4MmY3YzIxYjIwYzUzMDMifQ=="/>
  </w:docVars>
  <w:rsids>
    <w:rsidRoot w:val="04A25916"/>
    <w:rsid w:val="8FBFA9EF"/>
    <w:rsid w:val="8FEFB65F"/>
    <w:rsid w:val="937C7F66"/>
    <w:rsid w:val="95FFF557"/>
    <w:rsid w:val="9F5E0CE1"/>
    <w:rsid w:val="9F7E4DD8"/>
    <w:rsid w:val="9FEF2262"/>
    <w:rsid w:val="A6B4E30C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6CDB61C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  <w:rsid w:val="00014AF0"/>
    <w:rsid w:val="00023161"/>
    <w:rsid w:val="00024A49"/>
    <w:rsid w:val="00027DCE"/>
    <w:rsid w:val="00032D59"/>
    <w:rsid w:val="00034EC3"/>
    <w:rsid w:val="00044125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39E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3D7AA5"/>
    <w:rsid w:val="00403560"/>
    <w:rsid w:val="00405025"/>
    <w:rsid w:val="0040713C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64E47"/>
    <w:rsid w:val="0046544D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35E"/>
    <w:rsid w:val="00513ACC"/>
    <w:rsid w:val="005355BA"/>
    <w:rsid w:val="0054492F"/>
    <w:rsid w:val="005564A4"/>
    <w:rsid w:val="00560DE3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043F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A2284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06E6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661F4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17F5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432B4"/>
    <w:rsid w:val="00B5793E"/>
    <w:rsid w:val="00B63330"/>
    <w:rsid w:val="00B63CA0"/>
    <w:rsid w:val="00B67A26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923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E6768"/>
    <w:rsid w:val="00CF5D69"/>
    <w:rsid w:val="00D0441C"/>
    <w:rsid w:val="00D15199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918D5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1519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qFormat/>
    <w:rsid w:val="00D15199"/>
    <w:pPr>
      <w:spacing w:line="640" w:lineRule="exact"/>
      <w:ind w:firstLine="630"/>
    </w:pPr>
    <w:rPr>
      <w:rFonts w:ascii="黑体" w:eastAsia="黑体"/>
    </w:rPr>
  </w:style>
  <w:style w:type="paragraph" w:styleId="a4">
    <w:name w:val="annotation text"/>
    <w:basedOn w:val="a"/>
    <w:qFormat/>
    <w:rsid w:val="00D15199"/>
    <w:pPr>
      <w:jc w:val="left"/>
    </w:pPr>
  </w:style>
  <w:style w:type="paragraph" w:styleId="a5">
    <w:name w:val="Body Text"/>
    <w:basedOn w:val="a"/>
    <w:next w:val="a6"/>
    <w:uiPriority w:val="1"/>
    <w:qFormat/>
    <w:rsid w:val="00D15199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a6">
    <w:name w:val="header"/>
    <w:basedOn w:val="a"/>
    <w:next w:val="1"/>
    <w:uiPriority w:val="99"/>
    <w:unhideWhenUsed/>
    <w:qFormat/>
    <w:rsid w:val="00D15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引用1"/>
    <w:basedOn w:val="a"/>
    <w:next w:val="a"/>
    <w:qFormat/>
    <w:rsid w:val="00D15199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a7">
    <w:name w:val="Plain Text"/>
    <w:basedOn w:val="a"/>
    <w:qFormat/>
    <w:rsid w:val="00D15199"/>
    <w:rPr>
      <w:rFonts w:ascii="宋体" w:hAnsi="Courier New"/>
      <w:szCs w:val="21"/>
    </w:rPr>
  </w:style>
  <w:style w:type="paragraph" w:styleId="a8">
    <w:name w:val="footer"/>
    <w:basedOn w:val="a"/>
    <w:uiPriority w:val="99"/>
    <w:unhideWhenUsed/>
    <w:qFormat/>
    <w:rsid w:val="00D15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rsid w:val="00D151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列表段落1"/>
    <w:basedOn w:val="a"/>
    <w:qFormat/>
    <w:rsid w:val="00D15199"/>
    <w:pPr>
      <w:ind w:firstLineChars="200" w:firstLine="420"/>
    </w:pPr>
    <w:rPr>
      <w:rFonts w:cs="Calibri"/>
      <w:szCs w:val="21"/>
    </w:rPr>
  </w:style>
  <w:style w:type="paragraph" w:customStyle="1" w:styleId="11">
    <w:name w:val="修订1"/>
    <w:hidden/>
    <w:uiPriority w:val="99"/>
    <w:unhideWhenUsed/>
    <w:qFormat/>
    <w:rsid w:val="00D15199"/>
    <w:rPr>
      <w:rFonts w:ascii="Calibri" w:eastAsia="宋体" w:hAnsi="Calibri" w:cs="Times New Roman"/>
      <w:kern w:val="2"/>
      <w:sz w:val="21"/>
      <w:szCs w:val="24"/>
    </w:rPr>
  </w:style>
  <w:style w:type="paragraph" w:customStyle="1" w:styleId="12">
    <w:name w:val="列出段落1"/>
    <w:basedOn w:val="a"/>
    <w:uiPriority w:val="99"/>
    <w:unhideWhenUsed/>
    <w:qFormat/>
    <w:rsid w:val="00D15199"/>
    <w:pPr>
      <w:ind w:firstLineChars="200" w:firstLine="420"/>
    </w:pPr>
  </w:style>
  <w:style w:type="paragraph" w:styleId="aa">
    <w:name w:val="List Paragraph"/>
    <w:basedOn w:val="a"/>
    <w:uiPriority w:val="99"/>
    <w:qFormat/>
    <w:rsid w:val="00D151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366</Characters>
  <Application>Microsoft Office Word</Application>
  <DocSecurity>0</DocSecurity>
  <Lines>3</Lines>
  <Paragraphs>1</Paragraphs>
  <ScaleCrop>false</ScaleCrop>
  <Company>省人力资源和社会保障厅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谢培宏</cp:lastModifiedBy>
  <cp:revision>10</cp:revision>
  <cp:lastPrinted>2025-02-13T10:44:00Z</cp:lastPrinted>
  <dcterms:created xsi:type="dcterms:W3CDTF">2024-05-07T04:36:00Z</dcterms:created>
  <dcterms:modified xsi:type="dcterms:W3CDTF">2025-06-27T08:23:00Z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CB6B28EE1C8A4B91A20DA39481A17EDF</vt:lpwstr>
  </property>
</Properties>
</file>