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6954" w:rsidRDefault="00486954">
      <w:pPr>
        <w:rPr>
          <w:rFonts w:ascii="仿宋_GB2312" w:eastAsia="仿宋_GB2312" w:hint="eastAsia"/>
          <w:sz w:val="28"/>
          <w:szCs w:val="28"/>
        </w:rPr>
      </w:pPr>
      <w:r w:rsidRPr="00486954">
        <w:rPr>
          <w:rFonts w:ascii="仿宋_GB2312" w:eastAsia="仿宋_GB2312" w:hint="eastAsia"/>
          <w:sz w:val="28"/>
          <w:szCs w:val="28"/>
        </w:rPr>
        <w:t>附件:</w:t>
      </w:r>
    </w:p>
    <w:p w:rsidR="00486954" w:rsidRPr="00A54CAE" w:rsidRDefault="00486954" w:rsidP="00486954">
      <w:pPr>
        <w:pStyle w:val="a6"/>
        <w:widowControl/>
        <w:shd w:val="clear" w:color="auto" w:fill="FFFFFF"/>
        <w:spacing w:beforeAutospacing="0" w:afterAutospacing="0"/>
        <w:jc w:val="center"/>
        <w:rPr>
          <w:rStyle w:val="a5"/>
          <w:rFonts w:ascii="方正小标宋简体" w:eastAsia="方正小标宋简体" w:hAnsi="Arial" w:cs="Arial" w:hint="eastAsia"/>
          <w:b w:val="0"/>
          <w:sz w:val="44"/>
          <w:szCs w:val="44"/>
          <w:shd w:val="clear" w:color="auto" w:fill="FFFFFF"/>
        </w:rPr>
      </w:pPr>
      <w:r w:rsidRPr="00A54CAE">
        <w:rPr>
          <w:rStyle w:val="a5"/>
          <w:rFonts w:ascii="方正小标宋简体" w:eastAsia="方正小标宋简体" w:hAnsi="Arial" w:cs="Arial" w:hint="eastAsia"/>
          <w:b w:val="0"/>
          <w:sz w:val="44"/>
          <w:szCs w:val="44"/>
          <w:shd w:val="clear" w:color="auto" w:fill="FFFFFF"/>
        </w:rPr>
        <w:t>承诺书</w:t>
      </w:r>
    </w:p>
    <w:p w:rsidR="00486954" w:rsidRPr="00A54CAE" w:rsidRDefault="00486954" w:rsidP="00486954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Arial" w:cs="Arial" w:hint="eastAsia"/>
          <w:b/>
          <w:sz w:val="32"/>
          <w:szCs w:val="32"/>
        </w:rPr>
      </w:pPr>
    </w:p>
    <w:p w:rsidR="00486954" w:rsidRPr="00A54CAE" w:rsidRDefault="00486954" w:rsidP="00486954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>潮州市</w:t>
      </w:r>
      <w:r w:rsidRPr="00A54CAE">
        <w:rPr>
          <w:rFonts w:ascii="仿宋_GB2312" w:eastAsia="仿宋_GB2312" w:hAnsi="仿宋_GB2312" w:cs="仿宋_GB2312"/>
          <w:sz w:val="32"/>
          <w:szCs w:val="32"/>
        </w:rPr>
        <w:t>中级人民法院：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>因我公司申请加入潮州市中级人民法院“</w:t>
      </w:r>
      <w:r w:rsidRPr="00A54CAE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</w:rPr>
        <w:t>网络司法拍卖辅助机构名单库</w:t>
      </w:r>
      <w:r w:rsidRPr="00A54CAE">
        <w:rPr>
          <w:rFonts w:ascii="仿宋_GB2312" w:eastAsia="仿宋_GB2312" w:hAnsi="仿宋_GB2312" w:cs="仿宋_GB2312" w:hint="eastAsia"/>
          <w:sz w:val="32"/>
          <w:szCs w:val="32"/>
        </w:rPr>
        <w:t>”，现我公司及全体工作人员（包括股东、实际控制人）向贵院作出以下承诺：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>（一）严格按照委托协议开展网拍辅助工作，自觉服从法院管理和监督；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>（二）不将网拍辅助工作转包或分包给其他机构、组织和个人；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>（三）不使用或变相使用网拍财产；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>（四）根据法院工作需要，委派工作人员到委托法院驻点服务；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>（五）严格保守司法秘密和商业秘密，遇到紧急突发情况，应立即报告委托法院；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>（六）遵守相关法律法规、司法解释规定及执行工作管理规定，恪守职业道德和执业纪律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>（七）没有存在法律法规、司法解释以及相关规定等禁止承担网拍辅助工作的情形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>（八）提交的申请材料真实，不存在虚假伪造情形。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 xml:space="preserve">承诺机构（机构印章）： 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t>法定代表人（签名）：</w:t>
      </w:r>
    </w:p>
    <w:p w:rsidR="00486954" w:rsidRPr="00A54CAE" w:rsidRDefault="00486954" w:rsidP="004869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6954" w:rsidRPr="00A54CAE" w:rsidRDefault="00486954" w:rsidP="00486954">
      <w:pPr>
        <w:wordWrap w:val="0"/>
        <w:spacing w:line="5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  <w:sectPr w:rsidR="00486954" w:rsidRPr="00A54CAE" w:rsidSect="00542663">
          <w:footerReference w:type="default" r:id="rId6"/>
          <w:pgSz w:w="11906" w:h="16838" w:code="9"/>
          <w:pgMar w:top="1440" w:right="1797" w:bottom="1440" w:left="1797" w:header="851" w:footer="992" w:gutter="0"/>
          <w:cols w:space="425"/>
          <w:docGrid w:type="lines" w:linePitch="290"/>
        </w:sectPr>
      </w:pPr>
      <w:r w:rsidRPr="00A54CA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年  </w:t>
      </w:r>
      <w:r w:rsidRPr="00A54CAE">
        <w:rPr>
          <w:rFonts w:ascii="仿宋_GB2312" w:eastAsia="仿宋_GB2312" w:hAnsi="仿宋_GB2312" w:cs="仿宋_GB2312"/>
          <w:sz w:val="32"/>
          <w:szCs w:val="32"/>
        </w:rPr>
        <w:t xml:space="preserve"> 月 </w:t>
      </w:r>
      <w:r w:rsidRPr="00A54CA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54CAE">
        <w:rPr>
          <w:rFonts w:ascii="仿宋_GB2312" w:eastAsia="仿宋_GB2312" w:hAnsi="仿宋_GB2312" w:cs="仿宋_GB2312"/>
          <w:sz w:val="32"/>
          <w:szCs w:val="32"/>
        </w:rPr>
        <w:t>日</w:t>
      </w:r>
      <w:r w:rsidRPr="00A54CAE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486954" w:rsidRDefault="00486954" w:rsidP="00486954">
      <w:pPr>
        <w:pStyle w:val="a6"/>
        <w:widowControl/>
        <w:shd w:val="clear" w:color="auto" w:fill="FFFFFF"/>
        <w:spacing w:beforeAutospacing="0" w:afterAutospacing="0"/>
        <w:jc w:val="center"/>
        <w:rPr>
          <w:rStyle w:val="a5"/>
          <w:rFonts w:ascii="方正小标宋简体" w:eastAsia="方正小标宋简体" w:hAnsi="Arial" w:cs="Arial" w:hint="eastAsia"/>
          <w:b w:val="0"/>
          <w:color w:val="191919"/>
          <w:sz w:val="44"/>
          <w:szCs w:val="44"/>
          <w:shd w:val="clear" w:color="auto" w:fill="FFFFFF"/>
        </w:rPr>
      </w:pPr>
      <w:r w:rsidRPr="00542663">
        <w:rPr>
          <w:rStyle w:val="a5"/>
          <w:rFonts w:ascii="方正小标宋简体" w:eastAsia="方正小标宋简体" w:hAnsi="Arial" w:cs="Arial" w:hint="eastAsia"/>
          <w:b w:val="0"/>
          <w:color w:val="191919"/>
          <w:sz w:val="44"/>
          <w:szCs w:val="44"/>
          <w:shd w:val="clear" w:color="auto" w:fill="FFFFFF"/>
        </w:rPr>
        <w:lastRenderedPageBreak/>
        <w:t>申请表</w:t>
      </w:r>
    </w:p>
    <w:p w:rsidR="00486954" w:rsidRPr="004F031C" w:rsidRDefault="00486954" w:rsidP="00486954">
      <w:pPr>
        <w:pStyle w:val="a6"/>
        <w:widowControl/>
        <w:shd w:val="clear" w:color="auto" w:fill="FFFFFF"/>
        <w:spacing w:beforeAutospacing="0" w:afterAutospacing="0"/>
        <w:jc w:val="center"/>
        <w:rPr>
          <w:rStyle w:val="a5"/>
          <w:rFonts w:ascii="方正小标宋简体" w:eastAsia="方正小标宋简体" w:hAnsi="Arial" w:cs="Arial" w:hint="eastAsia"/>
          <w:b w:val="0"/>
          <w:color w:val="191919"/>
          <w:sz w:val="32"/>
          <w:szCs w:val="32"/>
          <w:shd w:val="clear" w:color="auto" w:fill="FFFFFF"/>
        </w:rPr>
      </w:pP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35"/>
        <w:gridCol w:w="3181"/>
        <w:gridCol w:w="1470"/>
        <w:gridCol w:w="2861"/>
      </w:tblGrid>
      <w:tr w:rsidR="00486954" w:rsidRPr="000A0607" w:rsidTr="00DC0731">
        <w:trPr>
          <w:trHeight w:val="1042"/>
          <w:jc w:val="center"/>
        </w:trPr>
        <w:tc>
          <w:tcPr>
            <w:tcW w:w="2235" w:type="dxa"/>
            <w:vAlign w:val="center"/>
          </w:tcPr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机构名称</w:t>
            </w:r>
          </w:p>
        </w:tc>
        <w:tc>
          <w:tcPr>
            <w:tcW w:w="7512" w:type="dxa"/>
            <w:gridSpan w:val="3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6954" w:rsidRPr="000A0607" w:rsidTr="00DC0731">
        <w:trPr>
          <w:trHeight w:val="842"/>
          <w:jc w:val="center"/>
        </w:trPr>
        <w:tc>
          <w:tcPr>
            <w:tcW w:w="2235" w:type="dxa"/>
            <w:vAlign w:val="center"/>
          </w:tcPr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统一社会</w:t>
            </w:r>
          </w:p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信用代码</w:t>
            </w:r>
          </w:p>
        </w:tc>
        <w:tc>
          <w:tcPr>
            <w:tcW w:w="7512" w:type="dxa"/>
            <w:gridSpan w:val="3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6954" w:rsidRPr="000A0607" w:rsidTr="00DC0731">
        <w:trPr>
          <w:trHeight w:val="1042"/>
          <w:jc w:val="center"/>
        </w:trPr>
        <w:tc>
          <w:tcPr>
            <w:tcW w:w="2235" w:type="dxa"/>
            <w:vAlign w:val="center"/>
          </w:tcPr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注册地</w:t>
            </w:r>
          </w:p>
        </w:tc>
        <w:tc>
          <w:tcPr>
            <w:tcW w:w="3181" w:type="dxa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注册时间</w:t>
            </w:r>
          </w:p>
        </w:tc>
        <w:tc>
          <w:tcPr>
            <w:tcW w:w="2861" w:type="dxa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6954" w:rsidRPr="000A0607" w:rsidTr="00DC0731">
        <w:trPr>
          <w:trHeight w:val="788"/>
          <w:jc w:val="center"/>
        </w:trPr>
        <w:tc>
          <w:tcPr>
            <w:tcW w:w="2235" w:type="dxa"/>
            <w:vAlign w:val="center"/>
          </w:tcPr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法定代表人</w:t>
            </w:r>
          </w:p>
        </w:tc>
        <w:tc>
          <w:tcPr>
            <w:tcW w:w="3181" w:type="dxa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861" w:type="dxa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6954" w:rsidRPr="000A0607" w:rsidTr="00DC0731">
        <w:trPr>
          <w:trHeight w:val="684"/>
          <w:jc w:val="center"/>
        </w:trPr>
        <w:tc>
          <w:tcPr>
            <w:tcW w:w="2235" w:type="dxa"/>
            <w:vAlign w:val="center"/>
          </w:tcPr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办公地址</w:t>
            </w:r>
          </w:p>
        </w:tc>
        <w:tc>
          <w:tcPr>
            <w:tcW w:w="7512" w:type="dxa"/>
            <w:gridSpan w:val="3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6954" w:rsidRPr="000A0607" w:rsidTr="00DC0731">
        <w:trPr>
          <w:trHeight w:val="623"/>
          <w:jc w:val="center"/>
        </w:trPr>
        <w:tc>
          <w:tcPr>
            <w:tcW w:w="2235" w:type="dxa"/>
            <w:vAlign w:val="center"/>
          </w:tcPr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7512" w:type="dxa"/>
            <w:gridSpan w:val="3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6954" w:rsidRPr="000A0607" w:rsidTr="00DC0731">
        <w:trPr>
          <w:trHeight w:val="1042"/>
          <w:jc w:val="center"/>
        </w:trPr>
        <w:tc>
          <w:tcPr>
            <w:tcW w:w="2235" w:type="dxa"/>
            <w:vAlign w:val="center"/>
          </w:tcPr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机构经营</w:t>
            </w:r>
          </w:p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业务范围</w:t>
            </w:r>
          </w:p>
        </w:tc>
        <w:tc>
          <w:tcPr>
            <w:tcW w:w="7512" w:type="dxa"/>
            <w:gridSpan w:val="3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6954" w:rsidRPr="000A0607" w:rsidTr="00DC0731">
        <w:trPr>
          <w:trHeight w:val="894"/>
          <w:jc w:val="center"/>
        </w:trPr>
        <w:tc>
          <w:tcPr>
            <w:tcW w:w="2235" w:type="dxa"/>
            <w:vAlign w:val="center"/>
          </w:tcPr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机构经营状况</w:t>
            </w:r>
          </w:p>
        </w:tc>
        <w:tc>
          <w:tcPr>
            <w:tcW w:w="7512" w:type="dxa"/>
            <w:gridSpan w:val="3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6954" w:rsidRPr="000A0607" w:rsidTr="00DC0731">
        <w:trPr>
          <w:trHeight w:val="668"/>
          <w:jc w:val="center"/>
        </w:trPr>
        <w:tc>
          <w:tcPr>
            <w:tcW w:w="2235" w:type="dxa"/>
            <w:vAlign w:val="center"/>
          </w:tcPr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工作联系人</w:t>
            </w:r>
          </w:p>
        </w:tc>
        <w:tc>
          <w:tcPr>
            <w:tcW w:w="7512" w:type="dxa"/>
            <w:gridSpan w:val="3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6954" w:rsidRPr="000A0607" w:rsidTr="00DC0731">
        <w:trPr>
          <w:trHeight w:val="832"/>
          <w:jc w:val="center"/>
        </w:trPr>
        <w:tc>
          <w:tcPr>
            <w:tcW w:w="2235" w:type="dxa"/>
            <w:vAlign w:val="center"/>
          </w:tcPr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7512" w:type="dxa"/>
            <w:gridSpan w:val="3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6954" w:rsidRPr="000A0607" w:rsidTr="00DC0731">
        <w:trPr>
          <w:trHeight w:val="1068"/>
          <w:jc w:val="center"/>
        </w:trPr>
        <w:tc>
          <w:tcPr>
            <w:tcW w:w="2235" w:type="dxa"/>
            <w:vAlign w:val="center"/>
          </w:tcPr>
          <w:p w:rsidR="00486954" w:rsidRPr="000A0607" w:rsidRDefault="00486954" w:rsidP="00DC073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0607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512" w:type="dxa"/>
            <w:gridSpan w:val="3"/>
            <w:vAlign w:val="center"/>
          </w:tcPr>
          <w:p w:rsidR="00486954" w:rsidRPr="000A0607" w:rsidRDefault="00486954" w:rsidP="00DC07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86954" w:rsidRDefault="00486954" w:rsidP="00486954">
      <w:pPr>
        <w:pStyle w:val="a6"/>
        <w:widowControl/>
        <w:shd w:val="clear" w:color="auto" w:fill="FFFFFF"/>
        <w:spacing w:beforeAutospacing="0" w:afterAutospacing="0"/>
        <w:jc w:val="center"/>
        <w:rPr>
          <w:rFonts w:hint="eastAsia"/>
        </w:rPr>
      </w:pPr>
    </w:p>
    <w:p w:rsidR="00486954" w:rsidRDefault="00486954" w:rsidP="00486954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hint="eastAsia"/>
          <w:sz w:val="32"/>
          <w:szCs w:val="32"/>
          <w:u w:val="single"/>
        </w:rPr>
      </w:pPr>
      <w:r w:rsidRPr="004F031C"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486954" w:rsidRPr="00EF4629" w:rsidRDefault="00486954" w:rsidP="00486954">
      <w:pPr>
        <w:pStyle w:val="a6"/>
        <w:widowControl/>
        <w:shd w:val="clear" w:color="auto" w:fill="FFFFFF"/>
        <w:spacing w:beforeAutospacing="0" w:afterAutospacing="0"/>
        <w:jc w:val="right"/>
        <w:rPr>
          <w:rFonts w:ascii="仿宋_GB2312" w:eastAsia="仿宋_GB2312" w:hint="eastAsia"/>
          <w:sz w:val="32"/>
          <w:szCs w:val="32"/>
        </w:rPr>
      </w:pPr>
      <w:r w:rsidRPr="00EF4629">
        <w:rPr>
          <w:rFonts w:ascii="仿宋_GB2312" w:eastAsia="仿宋_GB2312" w:hint="eastAsia"/>
          <w:sz w:val="32"/>
          <w:szCs w:val="32"/>
        </w:rPr>
        <w:t xml:space="preserve">     年   月   日</w:t>
      </w:r>
    </w:p>
    <w:p w:rsidR="00486954" w:rsidRPr="00542663" w:rsidRDefault="00486954" w:rsidP="00486954">
      <w:pPr>
        <w:jc w:val="center"/>
      </w:pPr>
      <w:r>
        <w:rPr>
          <w:noProof/>
        </w:rPr>
        <w:lastRenderedPageBreak/>
        <w:drawing>
          <wp:inline distT="0" distB="0" distL="0" distR="0">
            <wp:extent cx="5265420" cy="8122920"/>
            <wp:effectExtent l="19050" t="0" r="0" b="0"/>
            <wp:docPr id="1" name="图片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1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54" w:rsidRPr="00542663" w:rsidRDefault="00486954" w:rsidP="00486954"/>
    <w:p w:rsidR="00486954" w:rsidRPr="00542663" w:rsidRDefault="00486954" w:rsidP="00486954">
      <w:pPr>
        <w:jc w:val="center"/>
      </w:pPr>
      <w:r>
        <w:rPr>
          <w:noProof/>
        </w:rPr>
        <w:lastRenderedPageBreak/>
        <w:drawing>
          <wp:inline distT="0" distB="0" distL="0" distR="0">
            <wp:extent cx="5265420" cy="7635240"/>
            <wp:effectExtent l="19050" t="0" r="0" b="0"/>
            <wp:docPr id="2" name="图片 1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63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54" w:rsidRPr="00542663" w:rsidRDefault="00486954" w:rsidP="00486954"/>
    <w:p w:rsidR="00486954" w:rsidRPr="00542663" w:rsidRDefault="00486954" w:rsidP="00486954"/>
    <w:p w:rsidR="00486954" w:rsidRPr="00542663" w:rsidRDefault="00486954" w:rsidP="00486954"/>
    <w:p w:rsidR="00486954" w:rsidRPr="00542663" w:rsidRDefault="00486954" w:rsidP="00486954"/>
    <w:p w:rsidR="00486954" w:rsidRDefault="00486954" w:rsidP="00486954">
      <w:pPr>
        <w:jc w:val="center"/>
      </w:pPr>
      <w:r>
        <w:rPr>
          <w:noProof/>
        </w:rPr>
        <w:lastRenderedPageBreak/>
        <w:drawing>
          <wp:inline distT="0" distB="0" distL="0" distR="0">
            <wp:extent cx="5265420" cy="7261860"/>
            <wp:effectExtent l="19050" t="0" r="0" b="0"/>
            <wp:docPr id="3" name="图片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2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54" w:rsidRDefault="00486954" w:rsidP="00486954"/>
    <w:p w:rsidR="00486954" w:rsidRDefault="00486954" w:rsidP="00486954"/>
    <w:p w:rsidR="00486954" w:rsidRDefault="00486954" w:rsidP="00486954"/>
    <w:p w:rsidR="00486954" w:rsidRPr="003A4266" w:rsidRDefault="00486954" w:rsidP="00486954">
      <w:pPr>
        <w:widowControl/>
        <w:shd w:val="clear" w:color="auto" w:fill="FFFFFF"/>
        <w:spacing w:line="58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</w:p>
    <w:p w:rsidR="00486954" w:rsidRDefault="00486954"/>
    <w:sectPr w:rsidR="0048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E24" w:rsidRDefault="00175E24" w:rsidP="00486954">
      <w:r>
        <w:separator/>
      </w:r>
    </w:p>
  </w:endnote>
  <w:endnote w:type="continuationSeparator" w:id="1">
    <w:p w:rsidR="00175E24" w:rsidRDefault="00175E24" w:rsidP="0048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54" w:rsidRDefault="004869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E24" w:rsidRDefault="00175E24" w:rsidP="00486954">
      <w:r>
        <w:separator/>
      </w:r>
    </w:p>
  </w:footnote>
  <w:footnote w:type="continuationSeparator" w:id="1">
    <w:p w:rsidR="00175E24" w:rsidRDefault="00175E24" w:rsidP="00486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954"/>
    <w:rsid w:val="00175E24"/>
    <w:rsid w:val="0048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954"/>
    <w:rPr>
      <w:sz w:val="18"/>
      <w:szCs w:val="18"/>
    </w:rPr>
  </w:style>
  <w:style w:type="character" w:styleId="a5">
    <w:name w:val="Strong"/>
    <w:basedOn w:val="a0"/>
    <w:qFormat/>
    <w:rsid w:val="00486954"/>
    <w:rPr>
      <w:b/>
    </w:rPr>
  </w:style>
  <w:style w:type="paragraph" w:styleId="a6">
    <w:name w:val="Normal (Web)"/>
    <w:basedOn w:val="a"/>
    <w:rsid w:val="00486954"/>
    <w:pPr>
      <w:spacing w:beforeAutospacing="1" w:afterAutospacing="1"/>
      <w:jc w:val="left"/>
    </w:pPr>
    <w:rPr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4869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69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</Words>
  <Characters>463</Characters>
  <Application>Microsoft Office Word</Application>
  <DocSecurity>0</DocSecurity>
  <Lines>3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2021-02-26T02:33:00Z</dcterms:created>
  <dcterms:modified xsi:type="dcterms:W3CDTF">2021-02-26T02:34:00Z</dcterms:modified>
</cp:coreProperties>
</file>